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33F" w:rsidRPr="0093551F" w:rsidRDefault="0020533F" w:rsidP="00205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Задания олимпиады школьников</w:t>
      </w:r>
    </w:p>
    <w:p w:rsidR="0020533F" w:rsidRPr="0093551F" w:rsidRDefault="0020533F" w:rsidP="00205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истории 8 класс.</w:t>
      </w:r>
    </w:p>
    <w:p w:rsidR="0020533F" w:rsidRPr="0093551F" w:rsidRDefault="0020533F" w:rsidP="00205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Время выполнения- 6</w:t>
      </w: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0 минут Максимальное количество баллов -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62</w:t>
      </w: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Задание № 1. Выберите правильный ответ и отметьте его в тексте (только один правильный вариант ответа).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1.Славянскими апостолами называют: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А. Просветителей Кирилла и </w:t>
      </w:r>
      <w:proofErr w:type="spell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Мефодия</w:t>
      </w:r>
      <w:proofErr w:type="spellEnd"/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Б. Первых правителей-христиан – князя Владимира и княгиню Ольгу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Первых русских святых Бориса и Глеба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Первого русского митрополита Иллариона и летописца Нестора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«Ордынской тягостью» называли</w:t>
      </w:r>
      <w:proofErr w:type="gramStart"/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:</w:t>
      </w:r>
      <w:proofErr w:type="gramEnd"/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Ежегодные подарки хану и его окружению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Б. Уплату дани серебряной монетой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Частые набеги монгольских отрядов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Получение ярлыка на княжение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3.Герб с двуглавым орлом в качестве официального появился в России при</w:t>
      </w:r>
      <w:proofErr w:type="gramStart"/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:</w:t>
      </w:r>
      <w:proofErr w:type="gramEnd"/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Дмитрии Донском Б. Иване Грозном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В. </w:t>
      </w:r>
      <w:proofErr w:type="gram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Иване</w:t>
      </w:r>
      <w:proofErr w:type="gram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III. Г. </w:t>
      </w:r>
      <w:proofErr w:type="gram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Иване</w:t>
      </w:r>
      <w:proofErr w:type="gram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Калите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4.Ливонская война для России закончилась: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Поражением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Б. Получением выхода в Балтийское море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Заключением мира без территориальных потерь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Потерей Пскова и Новгорода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Периодом «</w:t>
      </w:r>
      <w:proofErr w:type="spellStart"/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двоецарствия</w:t>
      </w:r>
      <w:proofErr w:type="spellEnd"/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 называют время: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Правления Михаила Романова и его отца патриарха Филарета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Б. Правление царей Ивана и Петра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Правление царя Фёдор</w:t>
      </w:r>
      <w:proofErr w:type="gram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Иоа</w:t>
      </w:r>
      <w:proofErr w:type="gram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нновича, в котором большую роль сыграл Борис Годунов</w:t>
      </w:r>
    </w:p>
    <w:p w:rsidR="0020533F" w:rsidRDefault="0020533F" w:rsidP="00205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По какому принципу образованы ряды?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Барщина, натуральный оброк, денежный оброк.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2. </w:t>
      </w: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Зернь, скань, перегородчатая эмаль, чернь.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Патриарх, митрополит, архиепископ, епископ.</w:t>
      </w:r>
    </w:p>
    <w:p w:rsidR="0020533F" w:rsidRDefault="0020533F" w:rsidP="00205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Задание №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По какому принципу образованы ряды? Что лишнее и объясните, почему оно является лишним.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</w:t>
      </w:r>
      <w:proofErr w:type="spell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Рюрик</w:t>
      </w:r>
      <w:proofErr w:type="spell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Олег, Игорь, Святослав, Владимир.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.Избранная рада, Земский собор, Боярская дума, приказы</w:t>
      </w:r>
    </w:p>
    <w:p w:rsidR="0020533F" w:rsidRDefault="0020533F" w:rsidP="00205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Задание№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Установите правильную хронологическую последовательность событий.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«Ледовое побоище»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Б. Судебник Ивана Грозного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«Стояние на Угре»</w:t>
      </w:r>
    </w:p>
    <w:p w:rsidR="0020533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0533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0533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Задание№</w:t>
      </w:r>
      <w:r w:rsidRPr="0020533F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5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. Установите соответствие между событиями и временем когда они происходили. Запишите соответствие букв и цифр.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242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Ледовое побоище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Б. 1613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Куликовская битва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1380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.Избрание Михаила Романова царём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988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.Крещение Руси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533F" w:rsidRPr="0093551F" w:rsidRDefault="0020533F" w:rsidP="002053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0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>Задание №</w:t>
      </w:r>
      <w:r w:rsidRPr="0020533F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>6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 xml:space="preserve">. </w:t>
      </w:r>
      <w:r w:rsidRPr="0020533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Вставьте вместо пропусков порядковые номера соответствующих слов, сочетаний, цифр и дат из предложенного ниже списка. Слова и сочетания даны в списке в единственном числе. 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январе 1565 года Иваном IV была введена ___________ (1). Накануне в декабре 1564 года Иван (прозвище)__________ (2) выехал в ________________ (3) слободу. Царь объявил, что оставляет престол и поселится там, «где Бог наставит». Он разделил территорию государству на две части: опричнину, взятую в царское управление и _______________ (4), которой должны были ведать _________ (5). Одновременно было создано опричное войско. Опричники были призваны «грызть» царских изменников и выметать изменников государства. В знак своего предназначения они прикрепляли к седлу голову ________ (6) и ________(7). Начались массовые ссылки, казни. В 1566 году на Земском соборе была подана челобитная об отмене опричнины, но челобитчики были казнены. Митрополит Афанасий в знак протеста против злодей</w:t>
      </w:r>
      <w:proofErr w:type="gram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ств сл</w:t>
      </w:r>
      <w:proofErr w:type="gram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ожил с себя сан. Новый митрополит _______(8) </w:t>
      </w:r>
      <w:proofErr w:type="spell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Колычёв</w:t>
      </w:r>
      <w:proofErr w:type="spell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смело обличал царя и опричников. Во время службы в Успенском соборе он был схвачен и сослан в ссылку, где был задушен ближайшим помощником царя _________(9) Скуратовым. </w:t>
      </w:r>
      <w:proofErr w:type="gram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декабре 1569 года, получив донос о боярском заговоре, Иван выступил в против древнего города ____________ (10), кровавая расправа в котором продолжалась около шести недель.</w:t>
      </w:r>
      <w:proofErr w:type="gram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Во времена опричнины ослабла военная сила страны и в ______ году(</w:t>
      </w:r>
      <w:proofErr w:type="gram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11) </w:t>
      </w:r>
      <w:proofErr w:type="gram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опричное войско пропустило к Москве крымского хана _______________(12). В период опричнины Иван IV добился резкого усиления своей власти и осенью _______ (13) года она была отменена. Царь запретил под страхом смерти упоминать это слово.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Грозный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;</w:t>
      </w:r>
      <w:proofErr w:type="gram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Опричнина;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Александровская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  </w:t>
      </w: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Земщина;</w:t>
      </w:r>
    </w:p>
    <w:p w:rsidR="0020533F" w:rsidRPr="0093551F" w:rsidRDefault="0020533F" w:rsidP="002053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Бояре; Филипп; </w:t>
      </w:r>
      <w:proofErr w:type="spell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Малюта</w:t>
      </w:r>
      <w:proofErr w:type="spell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Новгород; 1571 год; </w:t>
      </w:r>
      <w:proofErr w:type="spell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Девле</w:t>
      </w:r>
      <w:proofErr w:type="gramStart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</w:t>
      </w:r>
      <w:proofErr w:type="spell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proofErr w:type="gramEnd"/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Гирей;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1572 год;</w:t>
      </w:r>
      <w:r w:rsidRPr="00F367A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9355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Собака; Метла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533F" w:rsidRDefault="0020533F" w:rsidP="0020533F">
      <w:pPr>
        <w:jc w:val="both"/>
        <w:rPr>
          <w:rFonts w:ascii="Times New Roman" w:hAnsi="Times New Roman"/>
          <w:b/>
          <w:sz w:val="24"/>
          <w:szCs w:val="24"/>
        </w:rPr>
      </w:pPr>
    </w:p>
    <w:p w:rsidR="0020533F" w:rsidRDefault="0020533F" w:rsidP="0020533F">
      <w:pPr>
        <w:jc w:val="both"/>
        <w:rPr>
          <w:rFonts w:ascii="Times New Roman" w:hAnsi="Times New Roman"/>
          <w:b/>
          <w:sz w:val="24"/>
          <w:szCs w:val="24"/>
        </w:rPr>
      </w:pPr>
    </w:p>
    <w:p w:rsidR="0020533F" w:rsidRDefault="0020533F" w:rsidP="0020533F">
      <w:pPr>
        <w:jc w:val="both"/>
        <w:rPr>
          <w:rFonts w:ascii="Times New Roman" w:hAnsi="Times New Roman"/>
          <w:b/>
          <w:sz w:val="24"/>
          <w:szCs w:val="24"/>
        </w:rPr>
      </w:pPr>
    </w:p>
    <w:p w:rsidR="0020533F" w:rsidRDefault="0020533F" w:rsidP="0020533F">
      <w:pPr>
        <w:jc w:val="both"/>
        <w:rPr>
          <w:rFonts w:ascii="Times New Roman" w:hAnsi="Times New Roman"/>
          <w:b/>
          <w:sz w:val="24"/>
          <w:szCs w:val="24"/>
        </w:rPr>
      </w:pPr>
    </w:p>
    <w:p w:rsidR="0020533F" w:rsidRPr="00296157" w:rsidRDefault="0020533F" w:rsidP="0020533F">
      <w:pPr>
        <w:jc w:val="both"/>
        <w:rPr>
          <w:rFonts w:ascii="Times New Roman" w:hAnsi="Times New Roman"/>
          <w:sz w:val="24"/>
          <w:szCs w:val="24"/>
        </w:rPr>
      </w:pPr>
      <w:r w:rsidRPr="0020533F">
        <w:rPr>
          <w:rFonts w:ascii="Times New Roman" w:hAnsi="Times New Roman"/>
          <w:b/>
          <w:sz w:val="28"/>
          <w:szCs w:val="24"/>
        </w:rPr>
        <w:lastRenderedPageBreak/>
        <w:t>Задание 7.</w:t>
      </w:r>
      <w:r w:rsidRPr="0020533F">
        <w:rPr>
          <w:rFonts w:ascii="Times New Roman" w:hAnsi="Times New Roman"/>
          <w:sz w:val="28"/>
          <w:szCs w:val="24"/>
        </w:rPr>
        <w:t xml:space="preserve"> </w:t>
      </w:r>
      <w:r w:rsidRPr="0020533F">
        <w:rPr>
          <w:rFonts w:ascii="Times New Roman" w:hAnsi="Times New Roman"/>
          <w:b/>
          <w:sz w:val="32"/>
          <w:szCs w:val="24"/>
        </w:rPr>
        <w:t>Внимательно изучите карту и ответьте на вопросы.</w:t>
      </w:r>
      <w:r w:rsidRPr="0020533F">
        <w:rPr>
          <w:rFonts w:ascii="Times New Roman" w:hAnsi="Times New Roman"/>
          <w:sz w:val="32"/>
          <w:szCs w:val="24"/>
        </w:rPr>
        <w:t xml:space="preserve"> </w:t>
      </w:r>
      <w:r w:rsidRPr="0020533F">
        <w:rPr>
          <w:rFonts w:ascii="Times New Roman" w:hAnsi="Times New Roman"/>
          <w:b/>
          <w:sz w:val="28"/>
          <w:szCs w:val="24"/>
        </w:rPr>
        <w:t>(Максимальный балл - 23)</w:t>
      </w:r>
      <w:r>
        <w:rPr>
          <w:rFonts w:ascii="Times New Roman" w:hAnsi="Times New Roman"/>
          <w:sz w:val="24"/>
          <w:szCs w:val="24"/>
        </w:rPr>
        <w:t>.</w:t>
      </w:r>
    </w:p>
    <w:p w:rsidR="0020533F" w:rsidRDefault="0020533F" w:rsidP="0020533F">
      <w:pPr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13335</wp:posOffset>
            </wp:positionV>
            <wp:extent cx="4550410" cy="2705100"/>
            <wp:effectExtent l="19050" t="0" r="2540" b="0"/>
            <wp:wrapNone/>
            <wp:docPr id="2" name="Рисунок 3" descr="smu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mut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 r="-421" b="1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533F" w:rsidRDefault="0020533F" w:rsidP="0020533F">
      <w:pPr>
        <w:jc w:val="both"/>
        <w:rPr>
          <w:sz w:val="28"/>
          <w:szCs w:val="28"/>
        </w:rPr>
      </w:pPr>
    </w:p>
    <w:p w:rsidR="0020533F" w:rsidRDefault="0020533F" w:rsidP="0020533F">
      <w:pPr>
        <w:jc w:val="both"/>
        <w:rPr>
          <w:sz w:val="28"/>
          <w:szCs w:val="28"/>
        </w:rPr>
      </w:pPr>
    </w:p>
    <w:p w:rsidR="0020533F" w:rsidRDefault="0020533F" w:rsidP="0020533F">
      <w:pPr>
        <w:jc w:val="both"/>
        <w:rPr>
          <w:sz w:val="28"/>
          <w:szCs w:val="28"/>
        </w:rPr>
      </w:pPr>
    </w:p>
    <w:p w:rsidR="0020533F" w:rsidRDefault="0020533F" w:rsidP="0020533F">
      <w:pPr>
        <w:jc w:val="both"/>
        <w:rPr>
          <w:sz w:val="28"/>
          <w:szCs w:val="28"/>
        </w:rPr>
      </w:pPr>
    </w:p>
    <w:p w:rsidR="0020533F" w:rsidRDefault="0020533F" w:rsidP="0020533F">
      <w:pPr>
        <w:jc w:val="both"/>
        <w:rPr>
          <w:sz w:val="28"/>
          <w:szCs w:val="28"/>
        </w:rPr>
      </w:pPr>
    </w:p>
    <w:p w:rsidR="0020533F" w:rsidRDefault="0020533F" w:rsidP="0020533F">
      <w:pPr>
        <w:jc w:val="both"/>
        <w:rPr>
          <w:sz w:val="28"/>
          <w:szCs w:val="28"/>
        </w:rPr>
      </w:pPr>
    </w:p>
    <w:p w:rsidR="0020533F" w:rsidRDefault="0020533F" w:rsidP="0020533F">
      <w:pPr>
        <w:jc w:val="both"/>
        <w:rPr>
          <w:sz w:val="28"/>
          <w:szCs w:val="28"/>
        </w:rPr>
      </w:pPr>
    </w:p>
    <w:p w:rsidR="0020533F" w:rsidRPr="0020533F" w:rsidRDefault="0020533F" w:rsidP="0020533F">
      <w:pPr>
        <w:ind w:left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7</w:t>
      </w:r>
      <w:r w:rsidRPr="0020533F">
        <w:rPr>
          <w:rFonts w:ascii="Times New Roman" w:hAnsi="Times New Roman"/>
          <w:sz w:val="28"/>
          <w:szCs w:val="24"/>
        </w:rPr>
        <w:t>.1. Какой период Российской истории отражает материал  карты? (</w:t>
      </w:r>
      <w:r w:rsidRPr="0020533F">
        <w:rPr>
          <w:rFonts w:ascii="Times New Roman" w:hAnsi="Times New Roman"/>
          <w:b/>
          <w:sz w:val="28"/>
          <w:szCs w:val="24"/>
        </w:rPr>
        <w:t>3 балла</w:t>
      </w:r>
      <w:r w:rsidRPr="0020533F">
        <w:rPr>
          <w:rFonts w:ascii="Times New Roman" w:hAnsi="Times New Roman"/>
          <w:sz w:val="28"/>
          <w:szCs w:val="24"/>
        </w:rPr>
        <w:t>)</w:t>
      </w:r>
    </w:p>
    <w:p w:rsidR="0020533F" w:rsidRPr="0020533F" w:rsidRDefault="0020533F" w:rsidP="0020533F">
      <w:pPr>
        <w:ind w:left="567"/>
        <w:jc w:val="both"/>
        <w:rPr>
          <w:rFonts w:ascii="Times New Roman" w:hAnsi="Times New Roman"/>
          <w:sz w:val="28"/>
          <w:szCs w:val="24"/>
        </w:rPr>
      </w:pPr>
      <w:r w:rsidRPr="0020533F">
        <w:rPr>
          <w:rFonts w:ascii="Times New Roman" w:hAnsi="Times New Roman"/>
          <w:sz w:val="28"/>
          <w:szCs w:val="24"/>
        </w:rPr>
        <w:t>_________________________________________________________________</w:t>
      </w:r>
    </w:p>
    <w:p w:rsidR="0020533F" w:rsidRPr="0020533F" w:rsidRDefault="0020533F" w:rsidP="0020533F">
      <w:pPr>
        <w:ind w:left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7</w:t>
      </w:r>
      <w:r w:rsidRPr="0020533F">
        <w:rPr>
          <w:rFonts w:ascii="Times New Roman" w:hAnsi="Times New Roman"/>
          <w:sz w:val="28"/>
          <w:szCs w:val="24"/>
        </w:rPr>
        <w:t>.2. Перечислите военные действия, нанесённые на карту. (</w:t>
      </w:r>
      <w:r w:rsidRPr="0020533F">
        <w:rPr>
          <w:rFonts w:ascii="Times New Roman" w:hAnsi="Times New Roman"/>
          <w:b/>
          <w:sz w:val="28"/>
          <w:szCs w:val="24"/>
        </w:rPr>
        <w:t>10 баллов</w:t>
      </w:r>
      <w:r w:rsidRPr="0020533F">
        <w:rPr>
          <w:rFonts w:ascii="Times New Roman" w:hAnsi="Times New Roman"/>
          <w:sz w:val="28"/>
          <w:szCs w:val="24"/>
        </w:rPr>
        <w:t>)</w:t>
      </w:r>
    </w:p>
    <w:p w:rsidR="0020533F" w:rsidRPr="0020533F" w:rsidRDefault="0020533F" w:rsidP="0020533F">
      <w:pPr>
        <w:ind w:left="567"/>
        <w:jc w:val="both"/>
        <w:rPr>
          <w:rFonts w:ascii="Times New Roman" w:hAnsi="Times New Roman"/>
          <w:sz w:val="28"/>
          <w:szCs w:val="24"/>
        </w:rPr>
      </w:pPr>
      <w:r w:rsidRPr="0020533F">
        <w:rPr>
          <w:rFonts w:ascii="Times New Roman" w:hAnsi="Times New Roman"/>
          <w:sz w:val="28"/>
          <w:szCs w:val="24"/>
        </w:rPr>
        <w:t>_________________________________________________________________</w:t>
      </w:r>
    </w:p>
    <w:p w:rsidR="0020533F" w:rsidRPr="0020533F" w:rsidRDefault="0020533F" w:rsidP="0020533F">
      <w:pPr>
        <w:ind w:left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7</w:t>
      </w:r>
      <w:r w:rsidRPr="0020533F">
        <w:rPr>
          <w:rFonts w:ascii="Times New Roman" w:hAnsi="Times New Roman"/>
          <w:sz w:val="28"/>
          <w:szCs w:val="24"/>
        </w:rPr>
        <w:t>.3. Назовите исторических лиц, связанных с военными действиями, обозначенными на карте. (</w:t>
      </w:r>
      <w:r w:rsidRPr="0020533F">
        <w:rPr>
          <w:rFonts w:ascii="Times New Roman" w:hAnsi="Times New Roman"/>
          <w:b/>
          <w:sz w:val="28"/>
          <w:szCs w:val="24"/>
        </w:rPr>
        <w:t>10 баллов</w:t>
      </w:r>
      <w:r w:rsidRPr="0020533F">
        <w:rPr>
          <w:rFonts w:ascii="Times New Roman" w:hAnsi="Times New Roman"/>
          <w:sz w:val="28"/>
          <w:szCs w:val="24"/>
        </w:rPr>
        <w:t>)</w:t>
      </w:r>
    </w:p>
    <w:p w:rsidR="0020533F" w:rsidRDefault="0020533F" w:rsidP="0020533F">
      <w:pPr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20533F" w:rsidRPr="00296157" w:rsidRDefault="0020533F" w:rsidP="0020533F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533F" w:rsidRDefault="0020533F" w:rsidP="0020533F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0533F" w:rsidRPr="007700D6" w:rsidRDefault="0020533F" w:rsidP="0020533F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0533F" w:rsidRDefault="0020533F" w:rsidP="0020533F"/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533F" w:rsidRPr="0093551F" w:rsidRDefault="0020533F" w:rsidP="00205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4F63" w:rsidRDefault="00E24F63"/>
    <w:sectPr w:rsidR="00E24F63" w:rsidSect="0020533F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33F"/>
    <w:rsid w:val="0020533F"/>
    <w:rsid w:val="00E24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723</Words>
  <Characters>4125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10119</dc:creator>
  <cp:lastModifiedBy>10119</cp:lastModifiedBy>
  <cp:revision>1</cp:revision>
  <dcterms:created xsi:type="dcterms:W3CDTF">2019-10-13T11:20:00Z</dcterms:created>
  <dcterms:modified xsi:type="dcterms:W3CDTF">2019-10-13T11:22:00Z</dcterms:modified>
</cp:coreProperties>
</file>